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0" w:rsidRDefault="00BF1350" w:rsidP="00803DA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СОГЛАСИЕ ЗАКОННОГО ПРЕДСТАВИТЕЛЯ НА ОБРАБОТКУ, ИСПОЛЬЗОВАНИЕ И ПЕРЕДАЧУ ТРЕТЬИМ ЛИЦАМ ПЕРСОНАЛЬНЫХ ДАННЫХ НЕСОВЕРШЕННОЛЕТНЕГО</w:t>
      </w:r>
    </w:p>
    <w:p w:rsidR="00BF1350" w:rsidRDefault="00BF1350" w:rsidP="00BF1350">
      <w:pPr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Я,_______________________________________________________________________________________________,</w:t>
      </w:r>
    </w:p>
    <w:p w:rsidR="00BF1350" w:rsidRDefault="00BF1350" w:rsidP="00BF1350">
      <w:pPr>
        <w:spacing w:line="276" w:lineRule="auto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                                                                                        (фамилия, имя, отчество полностью)</w:t>
      </w:r>
    </w:p>
    <w:p w:rsidR="00BF1350" w:rsidRDefault="00BF1350" w:rsidP="00BF1350">
      <w:pPr>
        <w:keepNext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(-ей) _________________________________________________________________________________________________</w:t>
      </w:r>
    </w:p>
    <w:p w:rsidR="00BF1350" w:rsidRDefault="00BF1350" w:rsidP="00BF1350">
      <w:pPr>
        <w:keepNext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 ребенка полностью)</w:t>
      </w:r>
    </w:p>
    <w:p w:rsidR="00BF1350" w:rsidRDefault="00BF1350" w:rsidP="00BF1350">
      <w:pPr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свое согласие на обработку, использование и передачу третьим лицам ГБУ</w:t>
      </w:r>
      <w:r>
        <w:rPr>
          <w:rFonts w:ascii="Times New Roman" w:hAnsi="Times New Roman" w:cs="Times New Roman"/>
          <w:u w:val="single"/>
        </w:rPr>
        <w:t xml:space="preserve"> «Спортивная школа олимпийского резерва по бадминтону»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(адре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с: </w:t>
      </w:r>
      <w:proofErr w:type="spellStart"/>
      <w:r>
        <w:rPr>
          <w:rFonts w:ascii="Times New Roman" w:hAnsi="Times New Roman" w:cs="Times New Roman"/>
        </w:rPr>
        <w:t>г.Н.Новгород</w:t>
      </w:r>
      <w:proofErr w:type="spellEnd"/>
      <w:r>
        <w:rPr>
          <w:rFonts w:ascii="Times New Roman" w:hAnsi="Times New Roman" w:cs="Times New Roman"/>
        </w:rPr>
        <w:t xml:space="preserve">, ул. Бекетова, д.4) персональных данных моего несовершеннолетнего ребенка в соответствии с Федеральным законом от 27.07.2006 г. № 152-ФЗ «О персональных данных». </w:t>
      </w:r>
    </w:p>
    <w:p w:rsidR="00BF1350" w:rsidRDefault="00BF1350" w:rsidP="00BF1350">
      <w:pPr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персональных данных: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данные свидетельства о рождении и паспорта ребенка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адрес места жительства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номер телефона (сотовый, домашний)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образование: учебное заведение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номер пенсионного свидетельства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номер медицинского полиса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данные медицинских осмотров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фотографии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биометрические персональные данные (физиологические особенности человека)</w:t>
      </w:r>
    </w:p>
    <w:p w:rsidR="00BF1350" w:rsidRDefault="00BF1350" w:rsidP="00BF1350">
      <w:pPr>
        <w:numPr>
          <w:ilvl w:val="0"/>
          <w:numId w:val="22"/>
        </w:num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спортивный разряд</w:t>
      </w:r>
    </w:p>
    <w:p w:rsidR="00BF1350" w:rsidRDefault="00BF1350" w:rsidP="00BF135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Я даю согласие на обработку, использование и передачу третьим лицам персональных данных моего ребенка в следующих целях: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заявление о приеме в СШОР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ведение личных дел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заполнение журналов учета работы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размещение информации на официальном сайте и информационном стенде СШОР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выставление</w:t>
      </w:r>
      <w:r>
        <w:t xml:space="preserve"> </w:t>
      </w:r>
      <w:r>
        <w:rPr>
          <w:rFonts w:ascii="Times New Roman" w:hAnsi="Times New Roman" w:cs="Times New Roman"/>
        </w:rPr>
        <w:t>информации о достижениях в СМИ и на сайте СШОР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использование в документации по проведению физкультурных мероприятий и спортивных мероприятий различного уровня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составление портфолио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отчетная документация и мониторинг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программное обеспечение 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заявки для получения полиса страхования от несчастного случая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прохождение диспансеризации и медицинских осмотров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оформление медицинских заявок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организация и проведение физкультурных мероприятий и спортивных мероприятий, тренировочных сборов</w:t>
      </w:r>
    </w:p>
    <w:p w:rsidR="00BF1350" w:rsidRDefault="00BF1350" w:rsidP="00BF1350">
      <w:pPr>
        <w:numPr>
          <w:ilvl w:val="0"/>
          <w:numId w:val="23"/>
        </w:numPr>
        <w:suppressAutoHyphens w:val="0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для прямого контакта</w:t>
      </w:r>
    </w:p>
    <w:p w:rsidR="00BF1350" w:rsidRDefault="00BF1350" w:rsidP="00BF1350">
      <w:pPr>
        <w:ind w:left="720"/>
        <w:jc w:val="both"/>
        <w:rPr>
          <w:rFonts w:ascii="Times New Roman" w:eastAsiaTheme="minorHAnsi" w:hAnsi="Times New Roman" w:cs="Times New Roman"/>
          <w:sz w:val="10"/>
          <w:lang w:eastAsia="en-US"/>
        </w:rPr>
      </w:pPr>
    </w:p>
    <w:p w:rsidR="00BF1350" w:rsidRDefault="00BF1350" w:rsidP="00BF1350">
      <w:pPr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Данное Согласие действует до достижения целей обработки, использования и передачи персональных данных 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ГБУ «Спортивная школа</w:t>
      </w:r>
      <w:r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олимпийского резерва по бадминтону»</w:t>
      </w:r>
      <w:r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или до отзыва данного Согласия. Данное Согласие может быть отозвано в любой момент по моему письменному заявлению.</w:t>
      </w:r>
    </w:p>
    <w:p w:rsidR="00BF1350" w:rsidRDefault="00BF1350" w:rsidP="00BF1350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F1350" w:rsidTr="00BF1350">
        <w:tc>
          <w:tcPr>
            <w:tcW w:w="4269" w:type="dxa"/>
            <w:hideMark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 ______________ 20_______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2" w:type="dxa"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1350" w:rsidTr="00BF1350">
        <w:trPr>
          <w:trHeight w:val="579"/>
        </w:trPr>
        <w:tc>
          <w:tcPr>
            <w:tcW w:w="4269" w:type="dxa"/>
          </w:tcPr>
          <w:p w:rsidR="00BF1350" w:rsidRDefault="00BF13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50" w:rsidRDefault="00BF13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 законного представителя/родителя)</w:t>
            </w:r>
          </w:p>
        </w:tc>
        <w:tc>
          <w:tcPr>
            <w:tcW w:w="542" w:type="dxa"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50" w:rsidRDefault="00BF13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 законного представителя/родителя)</w:t>
            </w:r>
          </w:p>
        </w:tc>
      </w:tr>
    </w:tbl>
    <w:p w:rsidR="00BF1350" w:rsidRDefault="00BF1350" w:rsidP="00BF1350">
      <w:pPr>
        <w:rPr>
          <w:rFonts w:ascii="Times New Roman" w:eastAsiaTheme="minorHAnsi" w:hAnsi="Times New Roman" w:cs="Times New Roman"/>
          <w:sz w:val="2"/>
          <w:lang w:eastAsia="en-US"/>
        </w:rPr>
      </w:pPr>
    </w:p>
    <w:p w:rsidR="00BF1350" w:rsidRDefault="00BF1350" w:rsidP="00BF13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F1350" w:rsidRDefault="00BF1350" w:rsidP="00BF135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Предоставляю следующие документы на ребенка:</w:t>
      </w:r>
    </w:p>
    <w:p w:rsidR="00BF1350" w:rsidRDefault="00BF1350" w:rsidP="00BF1350">
      <w:pPr>
        <w:pStyle w:val="12"/>
        <w:numPr>
          <w:ilvl w:val="0"/>
          <w:numId w:val="24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Копию свидетельства о рождении (паспорта) ребенка;</w:t>
      </w:r>
    </w:p>
    <w:p w:rsidR="00BF1350" w:rsidRPr="00BF1350" w:rsidRDefault="00BF1350" w:rsidP="00BF1350">
      <w:pPr>
        <w:pStyle w:val="ac"/>
        <w:numPr>
          <w:ilvl w:val="0"/>
          <w:numId w:val="24"/>
        </w:numPr>
        <w:suppressAutoHyphens/>
        <w:spacing w:after="100"/>
        <w:rPr>
          <w:rFonts w:ascii="Times New Roman" w:hAnsi="Times New Roman"/>
          <w:b/>
        </w:rPr>
      </w:pPr>
      <w:r w:rsidRPr="00BF1350">
        <w:rPr>
          <w:rFonts w:ascii="Times New Roman" w:hAnsi="Times New Roman"/>
          <w:b/>
        </w:rPr>
        <w:t xml:space="preserve">Фотография ребенка (в количестве 2 шт. в формате 3х4); </w:t>
      </w:r>
    </w:p>
    <w:p w:rsidR="00BF1350" w:rsidRPr="00BF1350" w:rsidRDefault="00BF1350" w:rsidP="00BF1350">
      <w:pPr>
        <w:pStyle w:val="ac"/>
        <w:numPr>
          <w:ilvl w:val="0"/>
          <w:numId w:val="24"/>
        </w:numPr>
        <w:suppressAutoHyphens/>
        <w:spacing w:after="100"/>
        <w:rPr>
          <w:rFonts w:ascii="Times New Roman" w:hAnsi="Times New Roman"/>
          <w:b/>
        </w:rPr>
      </w:pPr>
      <w:r w:rsidRPr="00BF1350">
        <w:rPr>
          <w:rFonts w:ascii="Times New Roman" w:hAnsi="Times New Roman"/>
          <w:b/>
        </w:rPr>
        <w:t>Медицинская справка (по форме), подтверждающая отсутствие у поступающего противопоказаний</w:t>
      </w:r>
    </w:p>
    <w:p w:rsidR="00BF1350" w:rsidRPr="00BF1350" w:rsidRDefault="00BF1350" w:rsidP="00BF1350">
      <w:pPr>
        <w:pStyle w:val="ac"/>
        <w:suppressAutoHyphens/>
        <w:spacing w:after="100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F1350" w:rsidTr="00BF1350">
        <w:tc>
          <w:tcPr>
            <w:tcW w:w="4269" w:type="dxa"/>
            <w:hideMark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 ______________ 20_______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2" w:type="dxa"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1350" w:rsidTr="00BF1350">
        <w:trPr>
          <w:trHeight w:val="579"/>
        </w:trPr>
        <w:tc>
          <w:tcPr>
            <w:tcW w:w="4269" w:type="dxa"/>
          </w:tcPr>
          <w:p w:rsidR="00BF1350" w:rsidRDefault="00BF13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50" w:rsidRDefault="00BF13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законного представителя/родителя)</w:t>
            </w:r>
          </w:p>
        </w:tc>
        <w:tc>
          <w:tcPr>
            <w:tcW w:w="542" w:type="dxa"/>
          </w:tcPr>
          <w:p w:rsidR="00BF1350" w:rsidRDefault="00BF135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50" w:rsidRDefault="00BF135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 законного представителя/родителя)</w:t>
            </w:r>
          </w:p>
        </w:tc>
      </w:tr>
    </w:tbl>
    <w:p w:rsidR="00BF1350" w:rsidRDefault="00BF1350" w:rsidP="00BF1350">
      <w:pPr>
        <w:tabs>
          <w:tab w:val="left" w:pos="1185"/>
          <w:tab w:val="right" w:pos="99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BF1350" w:rsidRDefault="00BF1350" w:rsidP="00BF1350">
      <w:pPr>
        <w:tabs>
          <w:tab w:val="left" w:pos="1185"/>
          <w:tab w:val="right" w:pos="9923"/>
        </w:tabs>
        <w:rPr>
          <w:rFonts w:ascii="Times New Roman" w:hAnsi="Times New Roman"/>
        </w:rPr>
      </w:pPr>
    </w:p>
    <w:p w:rsidR="00D14469" w:rsidRDefault="00D14469" w:rsidP="00BF1350">
      <w:pPr>
        <w:rPr>
          <w:rFonts w:ascii="Times New Roman" w:hAnsi="Times New Roman" w:cs="Times New Roman"/>
          <w:sz w:val="28"/>
        </w:rPr>
      </w:pPr>
    </w:p>
    <w:sectPr w:rsidR="00D14469" w:rsidSect="008A67F1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07928"/>
    <w:multiLevelType w:val="hybridMultilevel"/>
    <w:tmpl w:val="494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1F17"/>
    <w:multiLevelType w:val="multilevel"/>
    <w:tmpl w:val="C308A7B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/>
        <w:sz w:val="28"/>
        <w:szCs w:val="28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A67134D"/>
    <w:multiLevelType w:val="hybridMultilevel"/>
    <w:tmpl w:val="41C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65"/>
    <w:multiLevelType w:val="multilevel"/>
    <w:tmpl w:val="EA90203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4917735"/>
    <w:multiLevelType w:val="multilevel"/>
    <w:tmpl w:val="2214AC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40" w:hanging="720"/>
      </w:pPr>
    </w:lvl>
    <w:lvl w:ilvl="2">
      <w:start w:val="1"/>
      <w:numFmt w:val="decimal"/>
      <w:lvlText w:val="%1.%2.%3."/>
      <w:lvlJc w:val="left"/>
      <w:pPr>
        <w:ind w:left="6360" w:hanging="720"/>
      </w:pPr>
    </w:lvl>
    <w:lvl w:ilvl="3">
      <w:start w:val="1"/>
      <w:numFmt w:val="decimal"/>
      <w:lvlText w:val="%1.%2.%3.%4."/>
      <w:lvlJc w:val="left"/>
      <w:pPr>
        <w:ind w:left="9540" w:hanging="1080"/>
      </w:pPr>
    </w:lvl>
    <w:lvl w:ilvl="4">
      <w:start w:val="1"/>
      <w:numFmt w:val="decimal"/>
      <w:lvlText w:val="%1.%2.%3.%4.%5."/>
      <w:lvlJc w:val="left"/>
      <w:pPr>
        <w:ind w:left="12360" w:hanging="1080"/>
      </w:pPr>
    </w:lvl>
    <w:lvl w:ilvl="5">
      <w:start w:val="1"/>
      <w:numFmt w:val="decimal"/>
      <w:lvlText w:val="%1.%2.%3.%4.%5.%6."/>
      <w:lvlJc w:val="left"/>
      <w:pPr>
        <w:ind w:left="15540" w:hanging="1440"/>
      </w:pPr>
    </w:lvl>
    <w:lvl w:ilvl="6">
      <w:start w:val="1"/>
      <w:numFmt w:val="decimal"/>
      <w:lvlText w:val="%1.%2.%3.%4.%5.%6.%7."/>
      <w:lvlJc w:val="left"/>
      <w:pPr>
        <w:ind w:left="18720" w:hanging="1800"/>
      </w:pPr>
    </w:lvl>
    <w:lvl w:ilvl="7">
      <w:start w:val="1"/>
      <w:numFmt w:val="decimal"/>
      <w:lvlText w:val="%1.%2.%3.%4.%5.%6.%7.%8."/>
      <w:lvlJc w:val="left"/>
      <w:pPr>
        <w:ind w:left="21540" w:hanging="1800"/>
      </w:pPr>
    </w:lvl>
    <w:lvl w:ilvl="8">
      <w:start w:val="1"/>
      <w:numFmt w:val="decimal"/>
      <w:lvlText w:val="%1.%2.%3.%4.%5.%6.%7.%8.%9."/>
      <w:lvlJc w:val="left"/>
      <w:pPr>
        <w:ind w:left="24720" w:hanging="2160"/>
      </w:pPr>
    </w:lvl>
  </w:abstractNum>
  <w:abstractNum w:abstractNumId="6">
    <w:nsid w:val="278A10F9"/>
    <w:multiLevelType w:val="multilevel"/>
    <w:tmpl w:val="85EC2D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E00C8"/>
    <w:multiLevelType w:val="hybridMultilevel"/>
    <w:tmpl w:val="F31C3C0E"/>
    <w:lvl w:ilvl="0" w:tplc="8AC66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21DCF"/>
    <w:multiLevelType w:val="multilevel"/>
    <w:tmpl w:val="6DA833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2E3F6523"/>
    <w:multiLevelType w:val="multilevel"/>
    <w:tmpl w:val="853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F05D2"/>
    <w:multiLevelType w:val="hybridMultilevel"/>
    <w:tmpl w:val="27C06724"/>
    <w:lvl w:ilvl="0" w:tplc="CACA5DA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76E60"/>
    <w:multiLevelType w:val="multilevel"/>
    <w:tmpl w:val="E53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5228"/>
    <w:multiLevelType w:val="hybridMultilevel"/>
    <w:tmpl w:val="645CA9EC"/>
    <w:lvl w:ilvl="0" w:tplc="6AB29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B5089E"/>
    <w:multiLevelType w:val="multilevel"/>
    <w:tmpl w:val="8A0687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72F06"/>
    <w:multiLevelType w:val="hybridMultilevel"/>
    <w:tmpl w:val="B8204522"/>
    <w:lvl w:ilvl="0" w:tplc="834A1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C07FF4"/>
    <w:multiLevelType w:val="hybridMultilevel"/>
    <w:tmpl w:val="134CA0F0"/>
    <w:lvl w:ilvl="0" w:tplc="6AB29F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D00CC"/>
    <w:multiLevelType w:val="multilevel"/>
    <w:tmpl w:val="200A6A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682B7876"/>
    <w:multiLevelType w:val="multilevel"/>
    <w:tmpl w:val="70F860D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7C29C6"/>
    <w:multiLevelType w:val="multilevel"/>
    <w:tmpl w:val="5E64850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483380"/>
    <w:multiLevelType w:val="multilevel"/>
    <w:tmpl w:val="0CAC94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9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8"/>
    <w:rsid w:val="00013E1B"/>
    <w:rsid w:val="00026F76"/>
    <w:rsid w:val="000345C5"/>
    <w:rsid w:val="00043CCF"/>
    <w:rsid w:val="0007161E"/>
    <w:rsid w:val="00077480"/>
    <w:rsid w:val="00082ECC"/>
    <w:rsid w:val="00084EC7"/>
    <w:rsid w:val="00092739"/>
    <w:rsid w:val="00095B7E"/>
    <w:rsid w:val="000C12DA"/>
    <w:rsid w:val="000E39B2"/>
    <w:rsid w:val="000F5F01"/>
    <w:rsid w:val="00107F43"/>
    <w:rsid w:val="00110386"/>
    <w:rsid w:val="001139C0"/>
    <w:rsid w:val="00114113"/>
    <w:rsid w:val="00135B5A"/>
    <w:rsid w:val="00141561"/>
    <w:rsid w:val="00183E35"/>
    <w:rsid w:val="0018438E"/>
    <w:rsid w:val="00187902"/>
    <w:rsid w:val="00191542"/>
    <w:rsid w:val="001A2E10"/>
    <w:rsid w:val="001A375A"/>
    <w:rsid w:val="001A624A"/>
    <w:rsid w:val="001C13FF"/>
    <w:rsid w:val="001D091F"/>
    <w:rsid w:val="001E5E1A"/>
    <w:rsid w:val="001E77E4"/>
    <w:rsid w:val="0021363A"/>
    <w:rsid w:val="00254F3B"/>
    <w:rsid w:val="00266288"/>
    <w:rsid w:val="00275502"/>
    <w:rsid w:val="00280C1D"/>
    <w:rsid w:val="002A4172"/>
    <w:rsid w:val="002B57FD"/>
    <w:rsid w:val="002E54DF"/>
    <w:rsid w:val="00304D03"/>
    <w:rsid w:val="00335AD0"/>
    <w:rsid w:val="003669F8"/>
    <w:rsid w:val="00381382"/>
    <w:rsid w:val="00386D53"/>
    <w:rsid w:val="00395606"/>
    <w:rsid w:val="003A6349"/>
    <w:rsid w:val="003B281C"/>
    <w:rsid w:val="003B52ED"/>
    <w:rsid w:val="003F6578"/>
    <w:rsid w:val="00423325"/>
    <w:rsid w:val="00425092"/>
    <w:rsid w:val="00474FFD"/>
    <w:rsid w:val="00486D91"/>
    <w:rsid w:val="004A4B68"/>
    <w:rsid w:val="004C39EB"/>
    <w:rsid w:val="005156EA"/>
    <w:rsid w:val="005618FD"/>
    <w:rsid w:val="0056683D"/>
    <w:rsid w:val="00567762"/>
    <w:rsid w:val="005B5CAF"/>
    <w:rsid w:val="005E55AA"/>
    <w:rsid w:val="005F4F0A"/>
    <w:rsid w:val="0061597B"/>
    <w:rsid w:val="00676FB9"/>
    <w:rsid w:val="00691FCC"/>
    <w:rsid w:val="006B37F9"/>
    <w:rsid w:val="006C5531"/>
    <w:rsid w:val="006F219A"/>
    <w:rsid w:val="00701AC9"/>
    <w:rsid w:val="007041A0"/>
    <w:rsid w:val="00710973"/>
    <w:rsid w:val="007117E9"/>
    <w:rsid w:val="00714641"/>
    <w:rsid w:val="00720778"/>
    <w:rsid w:val="00727710"/>
    <w:rsid w:val="00740D65"/>
    <w:rsid w:val="007476AB"/>
    <w:rsid w:val="00793536"/>
    <w:rsid w:val="007A51EA"/>
    <w:rsid w:val="00803DAA"/>
    <w:rsid w:val="0084413D"/>
    <w:rsid w:val="00856A76"/>
    <w:rsid w:val="00860855"/>
    <w:rsid w:val="0088209A"/>
    <w:rsid w:val="008932C6"/>
    <w:rsid w:val="008A010E"/>
    <w:rsid w:val="008A53A2"/>
    <w:rsid w:val="008A67F1"/>
    <w:rsid w:val="008B3213"/>
    <w:rsid w:val="008C5759"/>
    <w:rsid w:val="008D524D"/>
    <w:rsid w:val="00907DF9"/>
    <w:rsid w:val="00925562"/>
    <w:rsid w:val="00926F38"/>
    <w:rsid w:val="00942149"/>
    <w:rsid w:val="00962640"/>
    <w:rsid w:val="009906CF"/>
    <w:rsid w:val="0099157D"/>
    <w:rsid w:val="009A0F5E"/>
    <w:rsid w:val="009B010D"/>
    <w:rsid w:val="009C2D7B"/>
    <w:rsid w:val="009C51AE"/>
    <w:rsid w:val="00A03F74"/>
    <w:rsid w:val="00A825AF"/>
    <w:rsid w:val="00A9017C"/>
    <w:rsid w:val="00A953A0"/>
    <w:rsid w:val="00AB2BA7"/>
    <w:rsid w:val="00AC716C"/>
    <w:rsid w:val="00AD19C7"/>
    <w:rsid w:val="00B3717D"/>
    <w:rsid w:val="00B3729C"/>
    <w:rsid w:val="00B373C3"/>
    <w:rsid w:val="00B41455"/>
    <w:rsid w:val="00B441D2"/>
    <w:rsid w:val="00B56A84"/>
    <w:rsid w:val="00B62458"/>
    <w:rsid w:val="00B7157C"/>
    <w:rsid w:val="00B73895"/>
    <w:rsid w:val="00B74BB6"/>
    <w:rsid w:val="00B9604E"/>
    <w:rsid w:val="00BC199E"/>
    <w:rsid w:val="00BD7F6F"/>
    <w:rsid w:val="00BE0D46"/>
    <w:rsid w:val="00BE19FD"/>
    <w:rsid w:val="00BE6876"/>
    <w:rsid w:val="00BF1350"/>
    <w:rsid w:val="00BF725C"/>
    <w:rsid w:val="00C1746C"/>
    <w:rsid w:val="00C3280E"/>
    <w:rsid w:val="00C50529"/>
    <w:rsid w:val="00C5710A"/>
    <w:rsid w:val="00C57948"/>
    <w:rsid w:val="00C7013C"/>
    <w:rsid w:val="00C70D44"/>
    <w:rsid w:val="00C7366D"/>
    <w:rsid w:val="00C80959"/>
    <w:rsid w:val="00C85F3B"/>
    <w:rsid w:val="00C914A4"/>
    <w:rsid w:val="00C97F3A"/>
    <w:rsid w:val="00CA0052"/>
    <w:rsid w:val="00CA4D36"/>
    <w:rsid w:val="00CC7FEF"/>
    <w:rsid w:val="00CF3EF1"/>
    <w:rsid w:val="00CF4A38"/>
    <w:rsid w:val="00D14469"/>
    <w:rsid w:val="00D17D6C"/>
    <w:rsid w:val="00D46CAA"/>
    <w:rsid w:val="00D62912"/>
    <w:rsid w:val="00D7364C"/>
    <w:rsid w:val="00D77F91"/>
    <w:rsid w:val="00DB2567"/>
    <w:rsid w:val="00DC3C3E"/>
    <w:rsid w:val="00DD7537"/>
    <w:rsid w:val="00DE2EE3"/>
    <w:rsid w:val="00DF10BF"/>
    <w:rsid w:val="00DF62C5"/>
    <w:rsid w:val="00E232B4"/>
    <w:rsid w:val="00E27266"/>
    <w:rsid w:val="00E81105"/>
    <w:rsid w:val="00EB5EB0"/>
    <w:rsid w:val="00EC1158"/>
    <w:rsid w:val="00ED2E02"/>
    <w:rsid w:val="00EE1B71"/>
    <w:rsid w:val="00EE4FCC"/>
    <w:rsid w:val="00F105A8"/>
    <w:rsid w:val="00F726E8"/>
    <w:rsid w:val="00F92D29"/>
    <w:rsid w:val="00FB20EC"/>
    <w:rsid w:val="00FB260B"/>
    <w:rsid w:val="00FB45EB"/>
    <w:rsid w:val="00FC6B3D"/>
    <w:rsid w:val="00FE7BE7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8B321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54F3B"/>
    <w:pPr>
      <w:keepNext/>
      <w:tabs>
        <w:tab w:val="num" w:pos="0"/>
      </w:tabs>
      <w:suppressAutoHyphens w:val="0"/>
      <w:spacing w:line="276" w:lineRule="auto"/>
      <w:jc w:val="center"/>
      <w:outlineLvl w:val="1"/>
    </w:pPr>
    <w:rPr>
      <w:rFonts w:ascii="Times New Roman" w:hAnsi="Times New Roman" w:cs="Times New Roman"/>
      <w:b/>
      <w:kern w:val="2"/>
      <w:sz w:val="52"/>
    </w:rPr>
  </w:style>
  <w:style w:type="paragraph" w:styleId="6">
    <w:name w:val="heading 6"/>
    <w:basedOn w:val="a"/>
    <w:next w:val="a"/>
    <w:link w:val="60"/>
    <w:qFormat/>
    <w:rsid w:val="00254F3B"/>
    <w:pPr>
      <w:tabs>
        <w:tab w:val="num" w:pos="0"/>
      </w:tabs>
      <w:suppressAutoHyphens w:val="0"/>
      <w:spacing w:before="240" w:after="60" w:line="276" w:lineRule="auto"/>
      <w:jc w:val="both"/>
      <w:outlineLvl w:val="5"/>
    </w:pPr>
    <w:rPr>
      <w:rFonts w:ascii="Calibri" w:hAnsi="Calibri" w:cs="Times New Roman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3F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E77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7E4"/>
    <w:pPr>
      <w:widowControl w:val="0"/>
      <w:shd w:val="clear" w:color="auto" w:fill="FFFFFF"/>
      <w:suppressAutoHyphens w:val="0"/>
      <w:spacing w:before="66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ody Text"/>
    <w:basedOn w:val="a"/>
    <w:link w:val="a4"/>
    <w:semiHidden/>
    <w:unhideWhenUsed/>
    <w:rsid w:val="00926F38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26F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2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soplaintextmailrucssattributepostfix">
    <w:name w:val="msoplaintext_mailru_css_attribute_postfix"/>
    <w:basedOn w:val="a"/>
    <w:rsid w:val="0056683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474FFD"/>
    <w:rPr>
      <w:color w:val="0000FF"/>
      <w:u w:val="single"/>
    </w:rPr>
  </w:style>
  <w:style w:type="character" w:customStyle="1" w:styleId="js-phone-number">
    <w:name w:val="js-phone-number"/>
    <w:basedOn w:val="a0"/>
    <w:rsid w:val="00676FB9"/>
  </w:style>
  <w:style w:type="paragraph" w:customStyle="1" w:styleId="headertextmailrucssattributepostfixmailrucssattributepostfix">
    <w:name w:val="headertext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B56A84"/>
    <w:pPr>
      <w:suppressAutoHyphens w:val="0"/>
    </w:pPr>
    <w:rPr>
      <w:rFonts w:cs="Times New Roman"/>
      <w:lang w:eastAsia="ru-RU"/>
    </w:rPr>
  </w:style>
  <w:style w:type="table" w:styleId="a9">
    <w:name w:val="Table Grid"/>
    <w:basedOn w:val="a1"/>
    <w:uiPriority w:val="59"/>
    <w:rsid w:val="00B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8C5759"/>
    <w:pPr>
      <w:autoSpaceDN w:val="0"/>
    </w:pPr>
    <w:rPr>
      <w:rFonts w:ascii="Liberation Mono" w:eastAsia="NSimSun" w:hAnsi="Liberation Mono" w:cs="Liberation Mono"/>
      <w:kern w:val="3"/>
      <w:lang w:val="en-US" w:bidi="hi-IN"/>
    </w:rPr>
  </w:style>
  <w:style w:type="paragraph" w:customStyle="1" w:styleId="Standard">
    <w:name w:val="Standard"/>
    <w:rsid w:val="0009273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rmal (Web)"/>
    <w:basedOn w:val="a"/>
    <w:semiHidden/>
    <w:unhideWhenUsed/>
    <w:rsid w:val="009C51AE"/>
    <w:pPr>
      <w:spacing w:before="280" w:after="280"/>
    </w:pPr>
    <w:rPr>
      <w:rFonts w:ascii="Times New Roman" w:hAnsi="Times New Roman" w:cs="Times New Roman"/>
      <w:kern w:val="2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C7366D"/>
    <w:pPr>
      <w:suppressAutoHyphens w:val="0"/>
      <w:jc w:val="center"/>
    </w:pPr>
    <w:rPr>
      <w:rFonts w:ascii="Times New Roman" w:hAnsi="Times New Roman" w:cs="Times New Roman"/>
      <w:b/>
      <w:sz w:val="32"/>
      <w:lang w:eastAsia="ru-RU"/>
    </w:rPr>
  </w:style>
  <w:style w:type="paragraph" w:styleId="ac">
    <w:name w:val="List Paragraph"/>
    <w:basedOn w:val="a"/>
    <w:uiPriority w:val="34"/>
    <w:qFormat/>
    <w:rsid w:val="00567762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567762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2A4172"/>
    <w:pPr>
      <w:suppressLineNumbers/>
    </w:pPr>
  </w:style>
  <w:style w:type="table" w:customStyle="1" w:styleId="11">
    <w:name w:val="Сетка таблицы1"/>
    <w:basedOn w:val="a1"/>
    <w:next w:val="a9"/>
    <w:rsid w:val="003A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A67F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3">
    <w:name w:val="Сетка таблицы2"/>
    <w:basedOn w:val="a1"/>
    <w:next w:val="a9"/>
    <w:uiPriority w:val="39"/>
    <w:rsid w:val="006C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8B321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F3B"/>
    <w:rPr>
      <w:rFonts w:ascii="Times New Roman" w:eastAsia="Times New Roman" w:hAnsi="Times New Roman" w:cs="Times New Roman"/>
      <w:b/>
      <w:kern w:val="2"/>
      <w:sz w:val="52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54F3B"/>
    <w:rPr>
      <w:rFonts w:ascii="Calibri" w:eastAsia="Times New Roman" w:hAnsi="Calibri" w:cs="Times New Roman"/>
      <w:b/>
      <w:bCs/>
      <w:kern w:val="2"/>
      <w:lang w:eastAsia="zh-CN"/>
    </w:rPr>
  </w:style>
  <w:style w:type="paragraph" w:customStyle="1" w:styleId="Default">
    <w:name w:val="Default"/>
    <w:qFormat/>
    <w:rsid w:val="001415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232B4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styleId="ae">
    <w:name w:val="List Bullet"/>
    <w:basedOn w:val="a"/>
    <w:autoRedefine/>
    <w:semiHidden/>
    <w:unhideWhenUsed/>
    <w:rsid w:val="00BF1350"/>
    <w:pPr>
      <w:suppressAutoHyphens w:val="0"/>
      <w:jc w:val="both"/>
    </w:pPr>
    <w:rPr>
      <w:rFonts w:ascii="Times New Roman" w:hAnsi="Times New Roman" w:cs="Times New Roman"/>
      <w:b/>
      <w:lang w:eastAsia="ru-RU"/>
    </w:rPr>
  </w:style>
  <w:style w:type="paragraph" w:customStyle="1" w:styleId="12">
    <w:name w:val="Без интервала1"/>
    <w:rsid w:val="00BF13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8B321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54F3B"/>
    <w:pPr>
      <w:keepNext/>
      <w:tabs>
        <w:tab w:val="num" w:pos="0"/>
      </w:tabs>
      <w:suppressAutoHyphens w:val="0"/>
      <w:spacing w:line="276" w:lineRule="auto"/>
      <w:jc w:val="center"/>
      <w:outlineLvl w:val="1"/>
    </w:pPr>
    <w:rPr>
      <w:rFonts w:ascii="Times New Roman" w:hAnsi="Times New Roman" w:cs="Times New Roman"/>
      <w:b/>
      <w:kern w:val="2"/>
      <w:sz w:val="52"/>
    </w:rPr>
  </w:style>
  <w:style w:type="paragraph" w:styleId="6">
    <w:name w:val="heading 6"/>
    <w:basedOn w:val="a"/>
    <w:next w:val="a"/>
    <w:link w:val="60"/>
    <w:qFormat/>
    <w:rsid w:val="00254F3B"/>
    <w:pPr>
      <w:tabs>
        <w:tab w:val="num" w:pos="0"/>
      </w:tabs>
      <w:suppressAutoHyphens w:val="0"/>
      <w:spacing w:before="240" w:after="60" w:line="276" w:lineRule="auto"/>
      <w:jc w:val="both"/>
      <w:outlineLvl w:val="5"/>
    </w:pPr>
    <w:rPr>
      <w:rFonts w:ascii="Calibri" w:hAnsi="Calibri" w:cs="Times New Roman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3F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E77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7E4"/>
    <w:pPr>
      <w:widowControl w:val="0"/>
      <w:shd w:val="clear" w:color="auto" w:fill="FFFFFF"/>
      <w:suppressAutoHyphens w:val="0"/>
      <w:spacing w:before="66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ody Text"/>
    <w:basedOn w:val="a"/>
    <w:link w:val="a4"/>
    <w:semiHidden/>
    <w:unhideWhenUsed/>
    <w:rsid w:val="00926F38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26F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2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soplaintextmailrucssattributepostfix">
    <w:name w:val="msoplaintext_mailru_css_attribute_postfix"/>
    <w:basedOn w:val="a"/>
    <w:rsid w:val="0056683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474FFD"/>
    <w:rPr>
      <w:color w:val="0000FF"/>
      <w:u w:val="single"/>
    </w:rPr>
  </w:style>
  <w:style w:type="character" w:customStyle="1" w:styleId="js-phone-number">
    <w:name w:val="js-phone-number"/>
    <w:basedOn w:val="a0"/>
    <w:rsid w:val="00676FB9"/>
  </w:style>
  <w:style w:type="paragraph" w:customStyle="1" w:styleId="headertextmailrucssattributepostfixmailrucssattributepostfix">
    <w:name w:val="headertext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B56A84"/>
    <w:pPr>
      <w:suppressAutoHyphens w:val="0"/>
    </w:pPr>
    <w:rPr>
      <w:rFonts w:cs="Times New Roman"/>
      <w:lang w:eastAsia="ru-RU"/>
    </w:rPr>
  </w:style>
  <w:style w:type="table" w:styleId="a9">
    <w:name w:val="Table Grid"/>
    <w:basedOn w:val="a1"/>
    <w:uiPriority w:val="59"/>
    <w:rsid w:val="00B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8C5759"/>
    <w:pPr>
      <w:autoSpaceDN w:val="0"/>
    </w:pPr>
    <w:rPr>
      <w:rFonts w:ascii="Liberation Mono" w:eastAsia="NSimSun" w:hAnsi="Liberation Mono" w:cs="Liberation Mono"/>
      <w:kern w:val="3"/>
      <w:lang w:val="en-US" w:bidi="hi-IN"/>
    </w:rPr>
  </w:style>
  <w:style w:type="paragraph" w:customStyle="1" w:styleId="Standard">
    <w:name w:val="Standard"/>
    <w:rsid w:val="0009273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rmal (Web)"/>
    <w:basedOn w:val="a"/>
    <w:semiHidden/>
    <w:unhideWhenUsed/>
    <w:rsid w:val="009C51AE"/>
    <w:pPr>
      <w:spacing w:before="280" w:after="280"/>
    </w:pPr>
    <w:rPr>
      <w:rFonts w:ascii="Times New Roman" w:hAnsi="Times New Roman" w:cs="Times New Roman"/>
      <w:kern w:val="2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C7366D"/>
    <w:pPr>
      <w:suppressAutoHyphens w:val="0"/>
      <w:jc w:val="center"/>
    </w:pPr>
    <w:rPr>
      <w:rFonts w:ascii="Times New Roman" w:hAnsi="Times New Roman" w:cs="Times New Roman"/>
      <w:b/>
      <w:sz w:val="32"/>
      <w:lang w:eastAsia="ru-RU"/>
    </w:rPr>
  </w:style>
  <w:style w:type="paragraph" w:styleId="ac">
    <w:name w:val="List Paragraph"/>
    <w:basedOn w:val="a"/>
    <w:uiPriority w:val="34"/>
    <w:qFormat/>
    <w:rsid w:val="00567762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567762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2A4172"/>
    <w:pPr>
      <w:suppressLineNumbers/>
    </w:pPr>
  </w:style>
  <w:style w:type="table" w:customStyle="1" w:styleId="11">
    <w:name w:val="Сетка таблицы1"/>
    <w:basedOn w:val="a1"/>
    <w:next w:val="a9"/>
    <w:rsid w:val="003A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A67F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3">
    <w:name w:val="Сетка таблицы2"/>
    <w:basedOn w:val="a1"/>
    <w:next w:val="a9"/>
    <w:uiPriority w:val="39"/>
    <w:rsid w:val="006C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8B321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F3B"/>
    <w:rPr>
      <w:rFonts w:ascii="Times New Roman" w:eastAsia="Times New Roman" w:hAnsi="Times New Roman" w:cs="Times New Roman"/>
      <w:b/>
      <w:kern w:val="2"/>
      <w:sz w:val="52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54F3B"/>
    <w:rPr>
      <w:rFonts w:ascii="Calibri" w:eastAsia="Times New Roman" w:hAnsi="Calibri" w:cs="Times New Roman"/>
      <w:b/>
      <w:bCs/>
      <w:kern w:val="2"/>
      <w:lang w:eastAsia="zh-CN"/>
    </w:rPr>
  </w:style>
  <w:style w:type="paragraph" w:customStyle="1" w:styleId="Default">
    <w:name w:val="Default"/>
    <w:qFormat/>
    <w:rsid w:val="001415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232B4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styleId="ae">
    <w:name w:val="List Bullet"/>
    <w:basedOn w:val="a"/>
    <w:autoRedefine/>
    <w:semiHidden/>
    <w:unhideWhenUsed/>
    <w:rsid w:val="00BF1350"/>
    <w:pPr>
      <w:suppressAutoHyphens w:val="0"/>
      <w:jc w:val="both"/>
    </w:pPr>
    <w:rPr>
      <w:rFonts w:ascii="Times New Roman" w:hAnsi="Times New Roman" w:cs="Times New Roman"/>
      <w:b/>
      <w:lang w:eastAsia="ru-RU"/>
    </w:rPr>
  </w:style>
  <w:style w:type="paragraph" w:customStyle="1" w:styleId="12">
    <w:name w:val="Без интервала1"/>
    <w:rsid w:val="00BF13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83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4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22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2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9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94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79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289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70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3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2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18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110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0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658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3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2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0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4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0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37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88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427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7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0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88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914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3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8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74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5790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019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02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9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1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3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01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0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0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8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49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23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2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8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98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2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4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1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2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5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8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51473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32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9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8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197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0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08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0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72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6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670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40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95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0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04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9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4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29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3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926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6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669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3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37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840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2874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27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602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34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9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2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5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5161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42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2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4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8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7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2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14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9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4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37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6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1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01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1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91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49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5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718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04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961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60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610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270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460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645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3892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833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379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450"/>
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1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0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6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43F7-5546-467A-988B-9CBCAB5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Пользователь Windows</cp:lastModifiedBy>
  <cp:revision>2</cp:revision>
  <cp:lastPrinted>2022-08-10T10:46:00Z</cp:lastPrinted>
  <dcterms:created xsi:type="dcterms:W3CDTF">2022-11-08T08:06:00Z</dcterms:created>
  <dcterms:modified xsi:type="dcterms:W3CDTF">2022-11-08T08:06:00Z</dcterms:modified>
</cp:coreProperties>
</file>